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C8A21" w14:textId="3E8AFEC9" w:rsidR="007656CD" w:rsidRPr="00D13B0D" w:rsidRDefault="007656CD" w:rsidP="00A717B0">
      <w:pPr>
        <w:jc w:val="center"/>
        <w:rPr>
          <w:b/>
          <w:bCs/>
          <w:sz w:val="24"/>
          <w:szCs w:val="24"/>
          <w:u w:val="single"/>
        </w:rPr>
      </w:pPr>
      <w:r w:rsidRPr="00D13B0D">
        <w:rPr>
          <w:b/>
          <w:bCs/>
          <w:sz w:val="24"/>
          <w:szCs w:val="24"/>
          <w:u w:val="single"/>
        </w:rPr>
        <w:t>Breeding Schedule 2024</w:t>
      </w:r>
    </w:p>
    <w:p w14:paraId="684CA44E" w14:textId="009DA589" w:rsidR="007656CD" w:rsidRPr="00D13B0D" w:rsidRDefault="007656CD" w:rsidP="00CC5FEE">
      <w:pPr>
        <w:jc w:val="center"/>
        <w:rPr>
          <w:b/>
          <w:bCs/>
          <w:sz w:val="24"/>
          <w:szCs w:val="24"/>
          <w:u w:val="single"/>
        </w:rPr>
      </w:pPr>
      <w:r w:rsidRPr="00D13B0D">
        <w:rPr>
          <w:b/>
          <w:bCs/>
          <w:sz w:val="24"/>
          <w:szCs w:val="24"/>
          <w:u w:val="single"/>
        </w:rPr>
        <w:t>Bred to</w:t>
      </w:r>
      <w:r w:rsidR="00AF3E90" w:rsidRPr="00D13B0D">
        <w:rPr>
          <w:b/>
          <w:bCs/>
          <w:sz w:val="24"/>
          <w:szCs w:val="24"/>
          <w:u w:val="single"/>
        </w:rPr>
        <w:t xml:space="preserve"> BG1</w:t>
      </w:r>
      <w:r w:rsidRPr="00D13B0D">
        <w:rPr>
          <w:b/>
          <w:bCs/>
          <w:sz w:val="24"/>
          <w:szCs w:val="24"/>
          <w:u w:val="single"/>
        </w:rPr>
        <w:t xml:space="preserve"> Medlar Meadow Romano (Polled):</w:t>
      </w:r>
    </w:p>
    <w:p w14:paraId="489FB1FB" w14:textId="65B7589C" w:rsidR="007656CD" w:rsidRDefault="007656CD" w:rsidP="00CC5FEE">
      <w:pPr>
        <w:jc w:val="center"/>
      </w:pPr>
      <w:r>
        <w:rPr>
          <w:noProof/>
        </w:rPr>
        <w:drawing>
          <wp:inline distT="0" distB="0" distL="0" distR="0" wp14:anchorId="49E09F96" wp14:editId="4A658D6A">
            <wp:extent cx="1673225" cy="1197357"/>
            <wp:effectExtent l="0" t="0" r="3175" b="3175"/>
            <wp:docPr id="934396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426" cy="120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E90">
        <w:rPr>
          <w:noProof/>
        </w:rPr>
        <w:drawing>
          <wp:inline distT="0" distB="0" distL="0" distR="0" wp14:anchorId="46E5B833" wp14:editId="34C36499">
            <wp:extent cx="900113" cy="1200150"/>
            <wp:effectExtent l="0" t="0" r="0" b="0"/>
            <wp:docPr id="3" name="Picture 2" descr="A dog's head with its legs on it's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dog's head with its legs on it's he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33" cy="12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E90">
        <w:t xml:space="preserve">(Full sister) </w:t>
      </w:r>
      <w:r w:rsidR="00AF3E90">
        <w:rPr>
          <w:noProof/>
        </w:rPr>
        <w:drawing>
          <wp:inline distT="0" distB="0" distL="0" distR="0" wp14:anchorId="65C736B8" wp14:editId="2FBE736E">
            <wp:extent cx="1458988" cy="1225550"/>
            <wp:effectExtent l="0" t="0" r="8255" b="0"/>
            <wp:docPr id="5" name="Picture 4" descr="A brown goat with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brown goat with a blu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12" cy="123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E90">
        <w:t>(Dam)</w:t>
      </w:r>
    </w:p>
    <w:p w14:paraId="31226A07" w14:textId="3B56D48E" w:rsidR="007656CD" w:rsidRDefault="007656CD" w:rsidP="00CC5FEE">
      <w:pPr>
        <w:jc w:val="center"/>
      </w:pPr>
      <w:r>
        <w:t>WIF Ruthless</w:t>
      </w:r>
      <w:r w:rsidR="00AF3E90">
        <w:t xml:space="preserve"> (BG2)</w:t>
      </w:r>
      <w:r>
        <w:t xml:space="preserve"> –</w:t>
      </w:r>
      <w:r w:rsidR="00AF3E90">
        <w:t xml:space="preserve"> Due March 10</w:t>
      </w:r>
      <w:r w:rsidR="00AF3E90" w:rsidRPr="00AF3E90">
        <w:rPr>
          <w:vertAlign w:val="superscript"/>
        </w:rPr>
        <w:t>th</w:t>
      </w:r>
      <w:r w:rsidR="00AF3E90">
        <w:t xml:space="preserve"> – All on hold</w:t>
      </w:r>
      <w:r w:rsidR="00F7797D">
        <w:t xml:space="preserve"> to </w:t>
      </w:r>
      <w:proofErr w:type="gramStart"/>
      <w:r w:rsidR="00F7797D">
        <w:t>retain</w:t>
      </w:r>
      <w:proofErr w:type="gramEnd"/>
    </w:p>
    <w:p w14:paraId="397575E4" w14:textId="116ED26A" w:rsidR="00AF3E90" w:rsidRDefault="00AF3E90" w:rsidP="00CC5FEE">
      <w:pPr>
        <w:jc w:val="center"/>
      </w:pPr>
      <w:r>
        <w:rPr>
          <w:noProof/>
        </w:rPr>
        <w:drawing>
          <wp:inline distT="0" distB="0" distL="0" distR="0" wp14:anchorId="02700FE9" wp14:editId="6350FB3E">
            <wp:extent cx="1442621" cy="1301750"/>
            <wp:effectExtent l="0" t="0" r="5715" b="0"/>
            <wp:docPr id="8465063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23" cy="131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552665" wp14:editId="359FB167">
            <wp:extent cx="974922" cy="1300105"/>
            <wp:effectExtent l="0" t="0" r="0" b="0"/>
            <wp:docPr id="1154223455" name="Picture 3" descr="A close up of a g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23455" name="Picture 3" descr="A close up of a go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5895" cy="134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C05CB" w14:textId="77777777" w:rsidR="005B6DC7" w:rsidRDefault="005B6DC7" w:rsidP="00CC5FEE">
      <w:pPr>
        <w:jc w:val="center"/>
      </w:pPr>
    </w:p>
    <w:p w14:paraId="25437ECD" w14:textId="2E6847EF" w:rsidR="00AF3E90" w:rsidRDefault="007656CD" w:rsidP="00CC5FEE">
      <w:pPr>
        <w:jc w:val="center"/>
      </w:pPr>
      <w:r>
        <w:t>WIF Two Lea</w:t>
      </w:r>
      <w:r w:rsidR="00AF3E90">
        <w:t xml:space="preserve"> (BG2)</w:t>
      </w:r>
      <w:r>
        <w:t xml:space="preserve"> – </w:t>
      </w:r>
      <w:r w:rsidR="00AF3E90">
        <w:t>Due March 12</w:t>
      </w:r>
      <w:r w:rsidR="00AF3E90" w:rsidRPr="00F7797D">
        <w:rPr>
          <w:vertAlign w:val="superscript"/>
        </w:rPr>
        <w:t>th</w:t>
      </w:r>
      <w:r w:rsidR="00F7797D">
        <w:t xml:space="preserve"> </w:t>
      </w:r>
      <w:r w:rsidR="005500A5">
        <w:t>–</w:t>
      </w:r>
      <w:r w:rsidR="00F7797D">
        <w:t xml:space="preserve"> </w:t>
      </w:r>
      <w:proofErr w:type="spellStart"/>
      <w:r w:rsidR="00150DF5">
        <w:t>Doelings</w:t>
      </w:r>
      <w:proofErr w:type="spellEnd"/>
      <w:r w:rsidR="00150DF5">
        <w:t xml:space="preserve"> (1</w:t>
      </w:r>
      <w:r w:rsidR="00150DF5" w:rsidRPr="00150DF5">
        <w:rPr>
          <w:vertAlign w:val="superscript"/>
        </w:rPr>
        <w:t>st</w:t>
      </w:r>
      <w:r w:rsidR="00150DF5">
        <w:t xml:space="preserve"> pick retained, 2</w:t>
      </w:r>
      <w:r w:rsidR="00150DF5" w:rsidRPr="00150DF5">
        <w:rPr>
          <w:vertAlign w:val="superscript"/>
        </w:rPr>
        <w:t>nd</w:t>
      </w:r>
      <w:r w:rsidR="00150DF5">
        <w:t xml:space="preserve"> available)</w:t>
      </w:r>
    </w:p>
    <w:p w14:paraId="4FB5A979" w14:textId="37702BEC" w:rsidR="00CD28D5" w:rsidRDefault="00CD28D5" w:rsidP="00CC5FEE">
      <w:pPr>
        <w:jc w:val="center"/>
      </w:pPr>
      <w:r>
        <w:rPr>
          <w:noProof/>
        </w:rPr>
        <w:drawing>
          <wp:inline distT="0" distB="0" distL="0" distR="0" wp14:anchorId="19A5086E" wp14:editId="0B95C43F">
            <wp:extent cx="1783160" cy="1435100"/>
            <wp:effectExtent l="0" t="0" r="7620" b="0"/>
            <wp:docPr id="593953922" name="Picture 19" descr="A goat standing o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53922" name="Picture 19" descr="A goat standing on gras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602" cy="14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718F">
        <w:rPr>
          <w:noProof/>
        </w:rPr>
        <w:t>(</w:t>
      </w:r>
      <w:r>
        <w:rPr>
          <w:noProof/>
        </w:rPr>
        <w:t>FF</w:t>
      </w:r>
      <w:r w:rsidR="00B9718F">
        <w:rPr>
          <w:noProof/>
        </w:rPr>
        <w:t>)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761E9DD" wp14:editId="22557976">
            <wp:extent cx="974922" cy="1300105"/>
            <wp:effectExtent l="0" t="0" r="0" b="0"/>
            <wp:docPr id="754951498" name="Picture 3" descr="A close up of a g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23455" name="Picture 3" descr="A close up of a go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5895" cy="134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(Dam’s udder)</w:t>
      </w:r>
    </w:p>
    <w:p w14:paraId="0EC22172" w14:textId="77777777" w:rsidR="005B6DC7" w:rsidRDefault="005B6DC7" w:rsidP="00CC5FEE">
      <w:pPr>
        <w:jc w:val="center"/>
      </w:pPr>
    </w:p>
    <w:p w14:paraId="51DE1BEB" w14:textId="61F78D7D" w:rsidR="007656CD" w:rsidRDefault="007656CD" w:rsidP="00CC5FEE">
      <w:pPr>
        <w:jc w:val="center"/>
      </w:pPr>
      <w:r>
        <w:t xml:space="preserve">WIF Davona Dale </w:t>
      </w:r>
      <w:r w:rsidR="00AF3E90">
        <w:t xml:space="preserve">(BG1) </w:t>
      </w:r>
      <w:r>
        <w:t>–</w:t>
      </w:r>
      <w:r w:rsidR="00AF3E90">
        <w:t>Due Feb 11</w:t>
      </w:r>
      <w:r w:rsidR="00AF3E90" w:rsidRPr="00AF3E90">
        <w:rPr>
          <w:vertAlign w:val="superscript"/>
        </w:rPr>
        <w:t>th</w:t>
      </w:r>
      <w:r w:rsidR="00F7797D">
        <w:rPr>
          <w:vertAlign w:val="superscript"/>
        </w:rPr>
        <w:t xml:space="preserve"> -</w:t>
      </w:r>
      <w:r w:rsidR="00F7797D">
        <w:t xml:space="preserve"> </w:t>
      </w:r>
      <w:proofErr w:type="spellStart"/>
      <w:r w:rsidR="00150DF5">
        <w:t>Doelings</w:t>
      </w:r>
      <w:proofErr w:type="spellEnd"/>
      <w:r w:rsidR="00150DF5">
        <w:t xml:space="preserve"> (1</w:t>
      </w:r>
      <w:r w:rsidR="00150DF5" w:rsidRPr="00150DF5">
        <w:rPr>
          <w:vertAlign w:val="superscript"/>
        </w:rPr>
        <w:t>st</w:t>
      </w:r>
      <w:r w:rsidR="00150DF5">
        <w:t xml:space="preserve"> pick retained, 2</w:t>
      </w:r>
      <w:r w:rsidR="00150DF5" w:rsidRPr="00150DF5">
        <w:rPr>
          <w:vertAlign w:val="superscript"/>
        </w:rPr>
        <w:t>nd</w:t>
      </w:r>
      <w:r w:rsidR="00150DF5">
        <w:t xml:space="preserve"> available)</w:t>
      </w:r>
    </w:p>
    <w:p w14:paraId="32463530" w14:textId="6B542CBF" w:rsidR="005B6DC7" w:rsidRDefault="00CD28D5" w:rsidP="005B6DC7">
      <w:pPr>
        <w:jc w:val="center"/>
      </w:pPr>
      <w:r>
        <w:rPr>
          <w:noProof/>
        </w:rPr>
        <w:drawing>
          <wp:inline distT="0" distB="0" distL="0" distR="0" wp14:anchorId="308E3B4B" wp14:editId="58673CD6">
            <wp:extent cx="1834873" cy="1343025"/>
            <wp:effectExtent l="0" t="0" r="0" b="0"/>
            <wp:docPr id="1342203321" name="Picture 17" descr="A goat with horns standing in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203321" name="Picture 17" descr="A goat with horns standing in di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812" cy="13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718F">
        <w:t xml:space="preserve">(FF) </w:t>
      </w:r>
      <w:r w:rsidR="00B9718F">
        <w:rPr>
          <w:noProof/>
        </w:rPr>
        <w:drawing>
          <wp:inline distT="0" distB="0" distL="0" distR="0" wp14:anchorId="42A83CAF" wp14:editId="546726B9">
            <wp:extent cx="781050" cy="1339651"/>
            <wp:effectExtent l="0" t="0" r="0" b="0"/>
            <wp:docPr id="721120827" name="Picture 6" descr="A close-up of a goat's but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723262" name="Picture 6" descr="A close-up of a goat's but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75" cy="138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9EF">
        <w:t xml:space="preserve"> (Dam’s Udder)</w:t>
      </w:r>
      <w:r>
        <w:t xml:space="preserve"> </w:t>
      </w:r>
    </w:p>
    <w:p w14:paraId="61F09E50" w14:textId="77777777" w:rsidR="005B6DC7" w:rsidRDefault="005B6DC7" w:rsidP="005B6DC7">
      <w:pPr>
        <w:jc w:val="center"/>
      </w:pPr>
    </w:p>
    <w:p w14:paraId="224DF4AF" w14:textId="6D2EAA3F" w:rsidR="007656CD" w:rsidRDefault="007656CD" w:rsidP="00CC5FEE">
      <w:pPr>
        <w:jc w:val="center"/>
      </w:pPr>
      <w:r>
        <w:lastRenderedPageBreak/>
        <w:t xml:space="preserve">Piru Creek Diadem </w:t>
      </w:r>
      <w:r w:rsidR="00AF3E90">
        <w:t xml:space="preserve">(HB2) </w:t>
      </w:r>
      <w:r>
        <w:t>–</w:t>
      </w:r>
      <w:r w:rsidR="00AF3E90">
        <w:t xml:space="preserve"> Due </w:t>
      </w:r>
      <w:r w:rsidR="00F7797D">
        <w:t>April 1</w:t>
      </w:r>
      <w:proofErr w:type="gramStart"/>
      <w:r w:rsidR="00F7797D" w:rsidRPr="00F7797D">
        <w:rPr>
          <w:vertAlign w:val="superscript"/>
        </w:rPr>
        <w:t>st</w:t>
      </w:r>
      <w:r w:rsidR="00F7797D">
        <w:t xml:space="preserve"> </w:t>
      </w:r>
      <w:r>
        <w:t xml:space="preserve"> </w:t>
      </w:r>
      <w:r w:rsidR="00F7797D">
        <w:t>-</w:t>
      </w:r>
      <w:proofErr w:type="gramEnd"/>
      <w:r w:rsidR="00F7797D">
        <w:t xml:space="preserve"> AVAILABLE</w:t>
      </w:r>
    </w:p>
    <w:p w14:paraId="1A29944C" w14:textId="3AE42A26" w:rsidR="00997E21" w:rsidRDefault="00997E21" w:rsidP="00CC5FEE">
      <w:pPr>
        <w:jc w:val="center"/>
      </w:pPr>
      <w:r>
        <w:rPr>
          <w:noProof/>
        </w:rPr>
        <w:drawing>
          <wp:inline distT="0" distB="0" distL="0" distR="0" wp14:anchorId="4297EC85" wp14:editId="4F5DDEF8">
            <wp:extent cx="2028020" cy="1631950"/>
            <wp:effectExtent l="0" t="0" r="0" b="6350"/>
            <wp:docPr id="1050600962" name="Picture 9" descr="A goat with a yellow coll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600962" name="Picture 9" descr="A goat with a yellow coll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611" cy="164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D69002" wp14:editId="408B899E">
            <wp:extent cx="1185008" cy="1639570"/>
            <wp:effectExtent l="0" t="0" r="0" b="0"/>
            <wp:docPr id="9" name="Picture 4" descr="A close up of a cow's but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A close up of a cow's but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793" cy="167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04E0B" w14:textId="77777777" w:rsidR="005B6DC7" w:rsidRDefault="005B6DC7" w:rsidP="00CC5FEE">
      <w:pPr>
        <w:jc w:val="center"/>
      </w:pPr>
    </w:p>
    <w:p w14:paraId="463924E5" w14:textId="7CA70638" w:rsidR="007656CD" w:rsidRDefault="007656CD" w:rsidP="00CC5FEE">
      <w:pPr>
        <w:jc w:val="center"/>
      </w:pPr>
      <w:r>
        <w:t>WIF Princess Rooney</w:t>
      </w:r>
      <w:r w:rsidR="00F7797D">
        <w:t xml:space="preserve"> (BG2)</w:t>
      </w:r>
      <w:r>
        <w:t xml:space="preserve"> –</w:t>
      </w:r>
      <w:r w:rsidR="00F7797D">
        <w:t xml:space="preserve"> Due Feb 10</w:t>
      </w:r>
      <w:r w:rsidR="00F7797D" w:rsidRPr="00F7797D">
        <w:rPr>
          <w:vertAlign w:val="superscript"/>
        </w:rPr>
        <w:t>th</w:t>
      </w:r>
      <w:r w:rsidR="00F7797D">
        <w:t xml:space="preserve"> – ALL on hold to </w:t>
      </w:r>
      <w:proofErr w:type="gramStart"/>
      <w:r w:rsidR="00F7797D">
        <w:t>Retain</w:t>
      </w:r>
      <w:proofErr w:type="gramEnd"/>
    </w:p>
    <w:p w14:paraId="6ED256E3" w14:textId="3B54353E" w:rsidR="00F7797D" w:rsidRDefault="00F7797D" w:rsidP="00CC5FEE">
      <w:pPr>
        <w:jc w:val="center"/>
      </w:pPr>
      <w:r>
        <w:rPr>
          <w:noProof/>
        </w:rPr>
        <w:drawing>
          <wp:inline distT="0" distB="0" distL="0" distR="0" wp14:anchorId="20CBD475" wp14:editId="0BAF38BA">
            <wp:extent cx="2139390" cy="1301750"/>
            <wp:effectExtent l="0" t="0" r="0" b="0"/>
            <wp:docPr id="1" name="Picture 1" descr="A group of goats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goats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15" cy="132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8DD">
        <w:rPr>
          <w:noProof/>
        </w:rPr>
        <w:drawing>
          <wp:inline distT="0" distB="0" distL="0" distR="0" wp14:anchorId="288B587A" wp14:editId="0B56600B">
            <wp:extent cx="1326620" cy="994966"/>
            <wp:effectExtent l="0" t="5397" r="1587" b="1588"/>
            <wp:docPr id="1345287424" name="Picture 21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7424" name="Picture 21" descr="A close 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47634" cy="101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A1440" w14:textId="77777777" w:rsidR="00A335E4" w:rsidRDefault="00A335E4" w:rsidP="00CC5FEE">
      <w:pPr>
        <w:jc w:val="center"/>
      </w:pPr>
    </w:p>
    <w:p w14:paraId="22315B88" w14:textId="2E339AE0" w:rsidR="00F7797D" w:rsidRDefault="007656CD" w:rsidP="00CC5FEE">
      <w:pPr>
        <w:jc w:val="center"/>
      </w:pPr>
      <w:r>
        <w:t xml:space="preserve">WIF </w:t>
      </w:r>
      <w:proofErr w:type="spellStart"/>
      <w:r>
        <w:t>Tosmah</w:t>
      </w:r>
      <w:proofErr w:type="spellEnd"/>
      <w:r>
        <w:t xml:space="preserve"> </w:t>
      </w:r>
      <w:r w:rsidR="00F7797D">
        <w:t xml:space="preserve">(HB3) </w:t>
      </w:r>
      <w:r>
        <w:t xml:space="preserve">– </w:t>
      </w:r>
      <w:r w:rsidR="00F7797D">
        <w:t>Due March 11</w:t>
      </w:r>
      <w:r w:rsidR="00F7797D" w:rsidRPr="00997E21">
        <w:rPr>
          <w:vertAlign w:val="superscript"/>
        </w:rPr>
        <w:t>th</w:t>
      </w:r>
      <w:r w:rsidR="00997E21">
        <w:t xml:space="preserve"> AVAILABLE</w:t>
      </w:r>
    </w:p>
    <w:p w14:paraId="76255023" w14:textId="54EFA7BE" w:rsidR="008A727A" w:rsidRDefault="00CD28D5" w:rsidP="00CC5FEE">
      <w:pPr>
        <w:jc w:val="center"/>
      </w:pPr>
      <w:r>
        <w:rPr>
          <w:noProof/>
        </w:rPr>
        <w:drawing>
          <wp:inline distT="0" distB="0" distL="0" distR="0" wp14:anchorId="0A3BAC6A" wp14:editId="0903086E">
            <wp:extent cx="1823297" cy="1371564"/>
            <wp:effectExtent l="0" t="0" r="5715" b="635"/>
            <wp:docPr id="186703458" name="Picture 16" descr="A goat with long horns standing in a fenced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03458" name="Picture 16" descr="A goat with long horns standing in a fenced area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589" cy="139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19EF">
        <w:t>(FF)</w:t>
      </w:r>
      <w:r w:rsidR="005819EF" w:rsidRPr="005819EF">
        <w:rPr>
          <w:noProof/>
        </w:rPr>
        <w:t xml:space="preserve"> </w:t>
      </w:r>
      <w:r w:rsidR="005819EF">
        <w:rPr>
          <w:noProof/>
        </w:rPr>
        <w:drawing>
          <wp:inline distT="0" distB="0" distL="0" distR="0" wp14:anchorId="7B608C5F" wp14:editId="41F60F0C">
            <wp:extent cx="912610" cy="1376045"/>
            <wp:effectExtent l="0" t="0" r="1905" b="0"/>
            <wp:docPr id="1444991698" name="Picture 3" descr="A close-up of a horse's but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A close-up of a horse's but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76" cy="139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9EF">
        <w:rPr>
          <w:noProof/>
        </w:rPr>
        <w:t xml:space="preserve"> </w:t>
      </w:r>
      <w:r w:rsidR="005819EF" w:rsidRPr="00A335E4">
        <w:rPr>
          <w:noProof/>
          <w:sz w:val="16"/>
          <w:szCs w:val="16"/>
        </w:rPr>
        <w:t>(Dams Udder)</w:t>
      </w:r>
    </w:p>
    <w:p w14:paraId="5D2732A1" w14:textId="1CE9F3EF" w:rsidR="007656CD" w:rsidRDefault="007656CD" w:rsidP="00CC5FEE">
      <w:pPr>
        <w:jc w:val="center"/>
      </w:pPr>
      <w:r>
        <w:t xml:space="preserve">WIF So Blessed </w:t>
      </w:r>
      <w:r w:rsidR="00F7797D">
        <w:t xml:space="preserve">(HB3) </w:t>
      </w:r>
      <w:r>
        <w:t xml:space="preserve">– </w:t>
      </w:r>
      <w:r w:rsidR="00F7797D">
        <w:t>Due Feb 11</w:t>
      </w:r>
      <w:r w:rsidR="00F7797D" w:rsidRPr="00F7797D">
        <w:rPr>
          <w:vertAlign w:val="superscript"/>
        </w:rPr>
        <w:t>t</w:t>
      </w:r>
      <w:r w:rsidR="00997E21">
        <w:rPr>
          <w:vertAlign w:val="superscript"/>
        </w:rPr>
        <w:t>h</w:t>
      </w:r>
      <w:r w:rsidR="00997E21" w:rsidRPr="00997E21">
        <w:t xml:space="preserve"> </w:t>
      </w:r>
      <w:r w:rsidR="00997E21">
        <w:t>AVAILABLE</w:t>
      </w:r>
    </w:p>
    <w:p w14:paraId="7EE02F33" w14:textId="5E31C22E" w:rsidR="00F7797D" w:rsidRDefault="00F7797D" w:rsidP="00CC5FEE">
      <w:pPr>
        <w:jc w:val="center"/>
      </w:pPr>
      <w:r>
        <w:rPr>
          <w:noProof/>
        </w:rPr>
        <w:drawing>
          <wp:inline distT="0" distB="0" distL="0" distR="0" wp14:anchorId="3CA37240" wp14:editId="0442A23B">
            <wp:extent cx="1714500" cy="1505545"/>
            <wp:effectExtent l="0" t="0" r="0" b="0"/>
            <wp:docPr id="8174286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18" cy="155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7EC2DC" wp14:editId="61AEA6D2">
            <wp:extent cx="850900" cy="1459457"/>
            <wp:effectExtent l="0" t="0" r="6350" b="7620"/>
            <wp:docPr id="579723262" name="Picture 6" descr="A close-up of a goat's but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723262" name="Picture 6" descr="A close-up of a goat's but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26" cy="151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15F10" w14:textId="1894B536" w:rsidR="00F7797D" w:rsidRDefault="007656CD" w:rsidP="00CC5FEE">
      <w:pPr>
        <w:jc w:val="center"/>
      </w:pPr>
      <w:r>
        <w:lastRenderedPageBreak/>
        <w:t xml:space="preserve">WIF Miss Woodford </w:t>
      </w:r>
      <w:r w:rsidR="00F7797D">
        <w:t xml:space="preserve">(HB3) </w:t>
      </w:r>
      <w:r>
        <w:t>(polled) –</w:t>
      </w:r>
      <w:r w:rsidR="00F7797D">
        <w:t xml:space="preserve"> Due Feb 11</w:t>
      </w:r>
      <w:r w:rsidR="00F7797D" w:rsidRPr="00F7797D">
        <w:rPr>
          <w:vertAlign w:val="superscript"/>
        </w:rPr>
        <w:t>th</w:t>
      </w:r>
      <w:r w:rsidR="00997E21" w:rsidRPr="00997E21">
        <w:t xml:space="preserve"> </w:t>
      </w:r>
      <w:proofErr w:type="gramStart"/>
      <w:r w:rsidR="00997E21">
        <w:t>AVAILABLE</w:t>
      </w:r>
      <w:proofErr w:type="gramEnd"/>
    </w:p>
    <w:p w14:paraId="73450FBD" w14:textId="2D78D479" w:rsidR="007656CD" w:rsidRDefault="00997E21" w:rsidP="00CC5FEE">
      <w:pPr>
        <w:jc w:val="center"/>
        <w:rPr>
          <w:sz w:val="18"/>
          <w:szCs w:val="18"/>
        </w:rPr>
      </w:pPr>
      <w:r>
        <w:rPr>
          <w:sz w:val="18"/>
          <w:szCs w:val="18"/>
        </w:rPr>
        <w:t>*</w:t>
      </w:r>
      <w:r w:rsidR="00F7797D" w:rsidRPr="00F7797D">
        <w:rPr>
          <w:sz w:val="18"/>
          <w:szCs w:val="18"/>
        </w:rPr>
        <w:t xml:space="preserve">Expecting bottle </w:t>
      </w:r>
      <w:proofErr w:type="spellStart"/>
      <w:r w:rsidR="00F7797D" w:rsidRPr="00F7797D">
        <w:rPr>
          <w:sz w:val="18"/>
          <w:szCs w:val="18"/>
        </w:rPr>
        <w:t>bucklings</w:t>
      </w:r>
      <w:proofErr w:type="spellEnd"/>
      <w:r w:rsidR="00F7797D" w:rsidRPr="00F7797D">
        <w:rPr>
          <w:sz w:val="18"/>
          <w:szCs w:val="18"/>
        </w:rPr>
        <w:t xml:space="preserve"> which will be available immediately</w:t>
      </w:r>
      <w:r>
        <w:rPr>
          <w:sz w:val="18"/>
          <w:szCs w:val="18"/>
        </w:rPr>
        <w:t>*</w:t>
      </w:r>
    </w:p>
    <w:p w14:paraId="553CDB22" w14:textId="1449A885" w:rsidR="00F7797D" w:rsidRPr="00F7797D" w:rsidRDefault="008A727A" w:rsidP="00CC5F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EF864A1" wp14:editId="7EB0DA2B">
            <wp:extent cx="1249647" cy="1682750"/>
            <wp:effectExtent l="0" t="0" r="8255" b="0"/>
            <wp:docPr id="12532879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87996" name="Picture 125328799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314" cy="172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D39">
        <w:rPr>
          <w:noProof/>
        </w:rPr>
        <w:drawing>
          <wp:inline distT="0" distB="0" distL="0" distR="0" wp14:anchorId="68D2AF2F" wp14:editId="76CB1B9D">
            <wp:extent cx="1680103" cy="1260079"/>
            <wp:effectExtent l="318" t="0" r="0" b="0"/>
            <wp:docPr id="972856462" name="Picture 21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7424" name="Picture 21" descr="A close up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8335" cy="128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765D8" w14:textId="77777777" w:rsidR="007656CD" w:rsidRDefault="007656CD" w:rsidP="00CC5FEE">
      <w:pPr>
        <w:jc w:val="center"/>
      </w:pPr>
    </w:p>
    <w:p w14:paraId="415BED71" w14:textId="77777777" w:rsidR="00A335E4" w:rsidRDefault="00A335E4" w:rsidP="00CC5FEE">
      <w:pPr>
        <w:jc w:val="center"/>
      </w:pPr>
    </w:p>
    <w:p w14:paraId="117B6A24" w14:textId="23DBF6B2" w:rsidR="007656CD" w:rsidRPr="00A0302E" w:rsidRDefault="007656CD" w:rsidP="00CC5FEE">
      <w:pPr>
        <w:jc w:val="center"/>
        <w:rPr>
          <w:b/>
          <w:bCs/>
          <w:sz w:val="24"/>
          <w:szCs w:val="24"/>
          <w:u w:val="single"/>
        </w:rPr>
      </w:pPr>
      <w:r w:rsidRPr="00A0302E">
        <w:rPr>
          <w:b/>
          <w:bCs/>
          <w:sz w:val="24"/>
          <w:szCs w:val="24"/>
          <w:u w:val="single"/>
        </w:rPr>
        <w:t xml:space="preserve">Bred to </w:t>
      </w:r>
      <w:r w:rsidR="00F7797D" w:rsidRPr="00A0302E">
        <w:rPr>
          <w:b/>
          <w:bCs/>
          <w:sz w:val="24"/>
          <w:szCs w:val="24"/>
          <w:u w:val="single"/>
        </w:rPr>
        <w:t xml:space="preserve">BG2 </w:t>
      </w:r>
      <w:r w:rsidRPr="00A0302E">
        <w:rPr>
          <w:b/>
          <w:bCs/>
          <w:sz w:val="24"/>
          <w:szCs w:val="24"/>
          <w:u w:val="single"/>
        </w:rPr>
        <w:t>Piru Creek Boudin (horned):</w:t>
      </w:r>
    </w:p>
    <w:p w14:paraId="6B902B4F" w14:textId="77777777" w:rsidR="008E48C9" w:rsidRDefault="00F7797D" w:rsidP="00997E21">
      <w:pPr>
        <w:jc w:val="center"/>
      </w:pPr>
      <w:r>
        <w:rPr>
          <w:noProof/>
        </w:rPr>
        <w:drawing>
          <wp:inline distT="0" distB="0" distL="0" distR="0" wp14:anchorId="38178C3D" wp14:editId="390E2759">
            <wp:extent cx="2443240" cy="1593850"/>
            <wp:effectExtent l="0" t="0" r="0" b="6350"/>
            <wp:docPr id="138497959" name="Picture 7" descr="A goat standing in a grassy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97959" name="Picture 7" descr="A goat standing in a grassy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27" cy="160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E21">
        <w:t xml:space="preserve"> </w:t>
      </w:r>
    </w:p>
    <w:p w14:paraId="1119B8BD" w14:textId="48F4DFAB" w:rsidR="00F7797D" w:rsidRPr="008E48C9" w:rsidRDefault="00A46143" w:rsidP="00997E21">
      <w:pPr>
        <w:jc w:val="center"/>
        <w:rPr>
          <w:sz w:val="18"/>
          <w:szCs w:val="18"/>
        </w:rPr>
      </w:pPr>
      <w:r w:rsidRPr="008E48C9">
        <w:rPr>
          <w:sz w:val="18"/>
          <w:szCs w:val="18"/>
        </w:rPr>
        <w:t>Dam</w:t>
      </w:r>
      <w:r w:rsidR="00AF10EF">
        <w:rPr>
          <w:sz w:val="18"/>
          <w:szCs w:val="18"/>
        </w:rPr>
        <w:t>’s</w:t>
      </w:r>
      <w:r w:rsidRPr="008E48C9">
        <w:rPr>
          <w:sz w:val="18"/>
          <w:szCs w:val="18"/>
        </w:rPr>
        <w:t xml:space="preserve"> Milk </w:t>
      </w:r>
      <w:r w:rsidR="008E48C9" w:rsidRPr="008E48C9">
        <w:rPr>
          <w:sz w:val="18"/>
          <w:szCs w:val="18"/>
        </w:rPr>
        <w:t>Test</w:t>
      </w:r>
      <w:r w:rsidRPr="008E48C9">
        <w:rPr>
          <w:sz w:val="18"/>
          <w:szCs w:val="18"/>
        </w:rPr>
        <w:t>: Piru Creek Tiramisu</w:t>
      </w:r>
    </w:p>
    <w:p w14:paraId="1718C839" w14:textId="428F744C" w:rsidR="008E48C9" w:rsidRPr="008E48C9" w:rsidRDefault="004C7861" w:rsidP="00AF10EF">
      <w:pPr>
        <w:jc w:val="center"/>
        <w:rPr>
          <w:sz w:val="18"/>
          <w:szCs w:val="18"/>
        </w:rPr>
      </w:pPr>
      <w:r w:rsidRPr="008E48C9">
        <w:rPr>
          <w:sz w:val="18"/>
          <w:szCs w:val="18"/>
        </w:rPr>
        <w:t xml:space="preserve">2 </w:t>
      </w:r>
      <w:proofErr w:type="spellStart"/>
      <w:r w:rsidRPr="008E48C9">
        <w:rPr>
          <w:sz w:val="18"/>
          <w:szCs w:val="18"/>
        </w:rPr>
        <w:t>yr</w:t>
      </w:r>
      <w:proofErr w:type="spellEnd"/>
      <w:r w:rsidRPr="008E48C9">
        <w:rPr>
          <w:sz w:val="18"/>
          <w:szCs w:val="18"/>
        </w:rPr>
        <w:t xml:space="preserve"> old – 353 days, 2656# total, 112# butterfat, </w:t>
      </w:r>
      <w:r w:rsidR="006A2BBD" w:rsidRPr="008E48C9">
        <w:rPr>
          <w:sz w:val="18"/>
          <w:szCs w:val="18"/>
        </w:rPr>
        <w:t>87# protein</w:t>
      </w:r>
      <w:r w:rsidR="00E07CB6" w:rsidRPr="008E48C9">
        <w:rPr>
          <w:sz w:val="18"/>
          <w:szCs w:val="18"/>
        </w:rPr>
        <w:t>. Up to 10.6# in a day.</w:t>
      </w:r>
    </w:p>
    <w:p w14:paraId="0B06057E" w14:textId="00D3997F" w:rsidR="007656CD" w:rsidRDefault="007656CD" w:rsidP="00997E21">
      <w:pPr>
        <w:jc w:val="center"/>
      </w:pPr>
      <w:r>
        <w:t xml:space="preserve">WIF </w:t>
      </w:r>
      <w:proofErr w:type="spellStart"/>
      <w:r>
        <w:t>Petrushka</w:t>
      </w:r>
      <w:proofErr w:type="spellEnd"/>
      <w:r>
        <w:t xml:space="preserve"> </w:t>
      </w:r>
      <w:r w:rsidR="00F7797D">
        <w:t xml:space="preserve">(HB+) </w:t>
      </w:r>
      <w:r>
        <w:t xml:space="preserve">– </w:t>
      </w:r>
      <w:r w:rsidR="00F7797D">
        <w:t xml:space="preserve">Due </w:t>
      </w:r>
      <w:r w:rsidR="00997E21">
        <w:t>April 6</w:t>
      </w:r>
      <w:r w:rsidR="00997E21" w:rsidRPr="00997E21">
        <w:rPr>
          <w:vertAlign w:val="superscript"/>
        </w:rPr>
        <w:t>th</w:t>
      </w:r>
      <w:r w:rsidR="00997E21">
        <w:t xml:space="preserve"> AVAILABLE</w:t>
      </w:r>
    </w:p>
    <w:p w14:paraId="0354292A" w14:textId="126263D7" w:rsidR="00D45B78" w:rsidRPr="00AA09BF" w:rsidRDefault="008D56CC" w:rsidP="00997E21">
      <w:pPr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 wp14:anchorId="0C2925F5" wp14:editId="0CF5496A">
            <wp:extent cx="1859819" cy="1962150"/>
            <wp:effectExtent l="0" t="0" r="7620" b="0"/>
            <wp:docPr id="739309321" name="Picture 12" descr="A goat standing in a fenced in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09321" name="Picture 12" descr="A goat standing in a fenced in area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503" cy="197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9BF" w:rsidRPr="00AA09BF">
        <w:rPr>
          <w:sz w:val="16"/>
          <w:szCs w:val="16"/>
        </w:rPr>
        <w:t>(2</w:t>
      </w:r>
      <w:r w:rsidR="00AA09BF" w:rsidRPr="00AA09BF">
        <w:rPr>
          <w:sz w:val="16"/>
          <w:szCs w:val="16"/>
          <w:vertAlign w:val="superscript"/>
        </w:rPr>
        <w:t xml:space="preserve">nd </w:t>
      </w:r>
      <w:r w:rsidR="00AA09BF" w:rsidRPr="00AA09BF">
        <w:rPr>
          <w:sz w:val="16"/>
          <w:szCs w:val="16"/>
        </w:rPr>
        <w:t>Freshener)</w:t>
      </w:r>
      <w:r w:rsidR="00AA09BF">
        <w:rPr>
          <w:sz w:val="16"/>
          <w:szCs w:val="16"/>
        </w:rPr>
        <w:t xml:space="preserve"> </w:t>
      </w:r>
      <w:r w:rsidR="00AA09BF">
        <w:rPr>
          <w:noProof/>
        </w:rPr>
        <w:drawing>
          <wp:inline distT="0" distB="0" distL="0" distR="0" wp14:anchorId="6F3A9F55" wp14:editId="33F9B082">
            <wp:extent cx="1413107" cy="1955165"/>
            <wp:effectExtent l="0" t="0" r="0" b="6985"/>
            <wp:docPr id="2114640682" name="Picture 4" descr="A close up of a cow's but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A close up of a cow's but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610" cy="200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9BF">
        <w:rPr>
          <w:sz w:val="16"/>
          <w:szCs w:val="16"/>
        </w:rPr>
        <w:t xml:space="preserve"> (Dam’s udder)</w:t>
      </w:r>
    </w:p>
    <w:p w14:paraId="3B388C0B" w14:textId="77777777" w:rsidR="00136FE4" w:rsidRDefault="00136FE4" w:rsidP="00997E21">
      <w:pPr>
        <w:jc w:val="center"/>
      </w:pPr>
    </w:p>
    <w:p w14:paraId="558F22E0" w14:textId="323F2343" w:rsidR="00997E21" w:rsidRDefault="007656CD" w:rsidP="00997E21">
      <w:pPr>
        <w:jc w:val="center"/>
      </w:pPr>
      <w:r>
        <w:lastRenderedPageBreak/>
        <w:t xml:space="preserve">WIF </w:t>
      </w:r>
      <w:proofErr w:type="spellStart"/>
      <w:r>
        <w:t>Landaluce</w:t>
      </w:r>
      <w:proofErr w:type="spellEnd"/>
      <w:r w:rsidR="00F7797D">
        <w:t xml:space="preserve"> (HB+)</w:t>
      </w:r>
      <w:r>
        <w:t xml:space="preserve"> – </w:t>
      </w:r>
      <w:r w:rsidR="00997E21">
        <w:t>Due March 22</w:t>
      </w:r>
      <w:r w:rsidR="00997E21" w:rsidRPr="00997E21">
        <w:rPr>
          <w:vertAlign w:val="superscript"/>
        </w:rPr>
        <w:t>nd</w:t>
      </w:r>
      <w:r w:rsidR="00997E21" w:rsidRPr="00997E21">
        <w:t xml:space="preserve"> </w:t>
      </w:r>
      <w:r w:rsidR="00997E21">
        <w:t>AVAILABLE</w:t>
      </w:r>
    </w:p>
    <w:p w14:paraId="68176F8E" w14:textId="6AF33126" w:rsidR="005C3432" w:rsidRDefault="00B523FA" w:rsidP="00997E21">
      <w:pPr>
        <w:jc w:val="center"/>
      </w:pPr>
      <w:r>
        <w:rPr>
          <w:noProof/>
        </w:rPr>
        <w:drawing>
          <wp:inline distT="0" distB="0" distL="0" distR="0" wp14:anchorId="6B4704BE" wp14:editId="5DA23C8C">
            <wp:extent cx="2429471" cy="1962785"/>
            <wp:effectExtent l="0" t="0" r="9525" b="0"/>
            <wp:docPr id="1865350499" name="Picture 14" descr="A goat standing o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350499" name="Picture 14" descr="A goat standing on gras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521" cy="197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FC9">
        <w:t xml:space="preserve"> </w:t>
      </w:r>
      <w:r w:rsidR="00742FC9" w:rsidRPr="00E64CB9">
        <w:rPr>
          <w:sz w:val="16"/>
          <w:szCs w:val="16"/>
        </w:rPr>
        <w:t>(2</w:t>
      </w:r>
      <w:r w:rsidR="00742FC9" w:rsidRPr="00E64CB9">
        <w:rPr>
          <w:sz w:val="16"/>
          <w:szCs w:val="16"/>
          <w:vertAlign w:val="superscript"/>
        </w:rPr>
        <w:t>nd</w:t>
      </w:r>
      <w:r w:rsidR="00742FC9" w:rsidRPr="00E64CB9">
        <w:rPr>
          <w:sz w:val="16"/>
          <w:szCs w:val="16"/>
        </w:rPr>
        <w:t xml:space="preserve"> freshener) </w:t>
      </w:r>
      <w:r w:rsidR="00E64CB9">
        <w:rPr>
          <w:noProof/>
        </w:rPr>
        <w:drawing>
          <wp:inline distT="0" distB="0" distL="0" distR="0" wp14:anchorId="4BCC281D" wp14:editId="13AFE2F3">
            <wp:extent cx="1466850" cy="1955800"/>
            <wp:effectExtent l="0" t="0" r="0" b="6350"/>
            <wp:docPr id="79399220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92209" name="Picture 79399220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443" cy="196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CB9">
        <w:t xml:space="preserve"> </w:t>
      </w:r>
      <w:r w:rsidR="00E64CB9" w:rsidRPr="00E64CB9">
        <w:rPr>
          <w:sz w:val="16"/>
          <w:szCs w:val="16"/>
        </w:rPr>
        <w:t>(Dam’s udder)</w:t>
      </w:r>
    </w:p>
    <w:p w14:paraId="0AD4C03E" w14:textId="2F37F7B6" w:rsidR="007656CD" w:rsidRDefault="007656CD" w:rsidP="00997E21">
      <w:pPr>
        <w:jc w:val="center"/>
      </w:pPr>
      <w:r>
        <w:t>WIF Fashion</w:t>
      </w:r>
      <w:r w:rsidR="00F7797D">
        <w:t xml:space="preserve"> (HB2)</w:t>
      </w:r>
      <w:r>
        <w:t xml:space="preserve"> –</w:t>
      </w:r>
      <w:r w:rsidR="00997E21">
        <w:t xml:space="preserve"> Due March 22nd</w:t>
      </w:r>
      <w:r w:rsidR="00997E21" w:rsidRPr="00997E21">
        <w:t xml:space="preserve"> </w:t>
      </w:r>
      <w:r w:rsidR="00997E21">
        <w:t>AVAILABLE</w:t>
      </w:r>
    </w:p>
    <w:p w14:paraId="205641A8" w14:textId="35AD0996" w:rsidR="00B523FA" w:rsidRDefault="00842B3C" w:rsidP="00997E21">
      <w:pPr>
        <w:jc w:val="center"/>
      </w:pPr>
      <w:r>
        <w:rPr>
          <w:noProof/>
        </w:rPr>
        <w:drawing>
          <wp:inline distT="0" distB="0" distL="0" distR="0" wp14:anchorId="4A5594AF" wp14:editId="37F6D756">
            <wp:extent cx="2419350" cy="1887323"/>
            <wp:effectExtent l="0" t="0" r="0" b="0"/>
            <wp:docPr id="183384447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844472" name="Picture 1833844472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18"/>
                    <a:stretch/>
                  </pic:blipFill>
                  <pic:spPr bwMode="auto">
                    <a:xfrm>
                      <a:off x="0" y="0"/>
                      <a:ext cx="2435912" cy="1900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19E3B" w14:textId="139D341B" w:rsidR="00997E21" w:rsidRDefault="007656CD" w:rsidP="00997E21">
      <w:pPr>
        <w:jc w:val="center"/>
      </w:pPr>
      <w:r>
        <w:t xml:space="preserve">WIF Cicada </w:t>
      </w:r>
      <w:r w:rsidR="00F7797D">
        <w:t xml:space="preserve">(HB+) </w:t>
      </w:r>
      <w:r>
        <w:t xml:space="preserve">– </w:t>
      </w:r>
      <w:r w:rsidR="00997E21">
        <w:t>Due March 9</w:t>
      </w:r>
      <w:r w:rsidR="00997E21" w:rsidRPr="00997E21">
        <w:rPr>
          <w:vertAlign w:val="superscript"/>
        </w:rPr>
        <w:t>th</w:t>
      </w:r>
      <w:r w:rsidR="00997E21" w:rsidRPr="00997E21">
        <w:t xml:space="preserve"> </w:t>
      </w:r>
      <w:proofErr w:type="spellStart"/>
      <w:r w:rsidR="00997E21">
        <w:t>Bucklings</w:t>
      </w:r>
      <w:proofErr w:type="spellEnd"/>
      <w:r w:rsidR="00997E21">
        <w:t xml:space="preserve"> available, </w:t>
      </w:r>
      <w:proofErr w:type="spellStart"/>
      <w:r w:rsidR="00997E21">
        <w:t>doelings</w:t>
      </w:r>
      <w:proofErr w:type="spellEnd"/>
      <w:r w:rsidR="00997E21">
        <w:t xml:space="preserve"> </w:t>
      </w:r>
      <w:proofErr w:type="gramStart"/>
      <w:r w:rsidR="00997E21">
        <w:t>retained</w:t>
      </w:r>
      <w:proofErr w:type="gramEnd"/>
    </w:p>
    <w:p w14:paraId="7A6EB30A" w14:textId="60CF27FE" w:rsidR="007656CD" w:rsidRDefault="00997E21" w:rsidP="00481540">
      <w:pPr>
        <w:jc w:val="center"/>
      </w:pPr>
      <w:r>
        <w:rPr>
          <w:noProof/>
        </w:rPr>
        <w:drawing>
          <wp:inline distT="0" distB="0" distL="0" distR="0" wp14:anchorId="02281402" wp14:editId="1F37712D">
            <wp:extent cx="2321417" cy="2305050"/>
            <wp:effectExtent l="0" t="0" r="3175" b="0"/>
            <wp:docPr id="5242852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87" cy="232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3413F3" wp14:editId="0E38418D">
            <wp:extent cx="1527359" cy="2302972"/>
            <wp:effectExtent l="0" t="0" r="0" b="2540"/>
            <wp:docPr id="7" name="Picture 3" descr="A close-up of a horse's but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A close-up of a horse's but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07" cy="234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6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6CD"/>
    <w:rsid w:val="00076F2E"/>
    <w:rsid w:val="001308DD"/>
    <w:rsid w:val="00136FE4"/>
    <w:rsid w:val="00150DF5"/>
    <w:rsid w:val="001658FD"/>
    <w:rsid w:val="0017459F"/>
    <w:rsid w:val="0018439C"/>
    <w:rsid w:val="00456F9A"/>
    <w:rsid w:val="00481540"/>
    <w:rsid w:val="004C7861"/>
    <w:rsid w:val="005500A5"/>
    <w:rsid w:val="005819EF"/>
    <w:rsid w:val="005B6DC7"/>
    <w:rsid w:val="005C3432"/>
    <w:rsid w:val="005D46AA"/>
    <w:rsid w:val="006045A2"/>
    <w:rsid w:val="00610995"/>
    <w:rsid w:val="006A2BBD"/>
    <w:rsid w:val="00707D39"/>
    <w:rsid w:val="00742FC9"/>
    <w:rsid w:val="007656CD"/>
    <w:rsid w:val="00842B3C"/>
    <w:rsid w:val="008A727A"/>
    <w:rsid w:val="008D56CC"/>
    <w:rsid w:val="008E48C9"/>
    <w:rsid w:val="00997E21"/>
    <w:rsid w:val="00A0302E"/>
    <w:rsid w:val="00A3071B"/>
    <w:rsid w:val="00A335E4"/>
    <w:rsid w:val="00A46143"/>
    <w:rsid w:val="00A717B0"/>
    <w:rsid w:val="00AA09BF"/>
    <w:rsid w:val="00AF10EF"/>
    <w:rsid w:val="00AF3E90"/>
    <w:rsid w:val="00B523FA"/>
    <w:rsid w:val="00B91FF3"/>
    <w:rsid w:val="00B9718F"/>
    <w:rsid w:val="00C376B3"/>
    <w:rsid w:val="00CC5FEE"/>
    <w:rsid w:val="00CD28D5"/>
    <w:rsid w:val="00CE5BAC"/>
    <w:rsid w:val="00D13B0D"/>
    <w:rsid w:val="00D45B78"/>
    <w:rsid w:val="00E07CB6"/>
    <w:rsid w:val="00E464F9"/>
    <w:rsid w:val="00E64CB9"/>
    <w:rsid w:val="00F7797D"/>
    <w:rsid w:val="00FC0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0A333"/>
  <w15:chartTrackingRefBased/>
  <w15:docId w15:val="{18C27681-4603-4B53-9CE1-93FF8632A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Smith</dc:creator>
  <cp:keywords/>
  <dc:description/>
  <cp:lastModifiedBy>Christopher Smith</cp:lastModifiedBy>
  <cp:revision>2</cp:revision>
  <dcterms:created xsi:type="dcterms:W3CDTF">2024-01-21T17:25:00Z</dcterms:created>
  <dcterms:modified xsi:type="dcterms:W3CDTF">2024-01-21T17:25:00Z</dcterms:modified>
</cp:coreProperties>
</file>